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64558999" w:rsidR="00C9730C" w:rsidRPr="005E35C5" w:rsidRDefault="00C9730C" w:rsidP="008764A3">
            <w:r>
              <w:t>192</w:t>
            </w:r>
            <w:r w:rsidR="008558F8">
              <w:t>1</w:t>
            </w:r>
            <w:r>
              <w:t>.</w:t>
            </w:r>
            <w:r w:rsidR="008558F8">
              <w:t>1</w:t>
            </w:r>
            <w:r>
              <w:t>.</w:t>
            </w:r>
            <w:r w:rsidR="00EE6D73">
              <w:t>3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2F7512D" w:rsidR="00C9730C" w:rsidRDefault="00C9730C" w:rsidP="008764A3">
            <w:r>
              <w:t>PLASC (20</w:t>
            </w:r>
            <w:r w:rsidR="0092242B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0F9E88A0" w:rsidR="00C9730C" w:rsidRDefault="008558F8" w:rsidP="004A00F1">
            <w:r w:rsidRPr="008558F8">
              <w:t>2021.1.</w:t>
            </w:r>
            <w:r w:rsidR="007D6F9E">
              <w:t>3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7C6DC1E" w:rsidR="00C9730C" w:rsidRDefault="00C9730C" w:rsidP="004A00F1">
            <w:r>
              <w:t>EOTAS (20</w:t>
            </w:r>
            <w:r w:rsidR="0092242B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063993ED" w:rsidR="008558F8" w:rsidRDefault="008558F8" w:rsidP="008558F8">
            <w:r>
              <w:t>Post-16 Wales Oct 2020 Specification v1.1, SWAC Nov 2020 Specification v1.</w:t>
            </w:r>
            <w:r w:rsidR="0001122B">
              <w:t>2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9F83CF4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20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E923E19" w:rsidR="00C9730C" w:rsidRDefault="0052218F" w:rsidP="004A00F1">
            <w:r>
              <w:t>0</w:t>
            </w:r>
            <w:r w:rsidR="00D669FD">
              <w:t>9</w:t>
            </w:r>
            <w:r w:rsidR="00D301A6">
              <w:t>/</w:t>
            </w:r>
            <w:r>
              <w:t>10</w:t>
            </w:r>
            <w:r w:rsidR="00D301A6">
              <w:t>/2020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327E79BA" w:rsidR="00C9730C" w:rsidRDefault="00C9730C" w:rsidP="00E07980">
            <w:r>
              <w:t>Attendance Primary (</w:t>
            </w:r>
            <w:r w:rsidR="00BD0B30">
              <w:t>2020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BC1B96D" w:rsidR="00617D7B" w:rsidRPr="00617D7B" w:rsidRDefault="00347389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</w:t>
            </w:r>
            <w:r w:rsidR="007D6F9E" w:rsidRPr="007D6F9E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ixed error 12813 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+ 12814 </w:t>
            </w:r>
            <w:r w:rsidR="007D6F9E" w:rsidRPr="007D6F9E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and amended rule 3700 for use with both PLASC and SWAC</w:t>
            </w:r>
            <w:r w:rsidR="00617D7B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and added learning activity providers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A9C5B5C" w:rsidR="00C9730C" w:rsidRPr="00330B5F" w:rsidRDefault="00C9730C" w:rsidP="003E3735">
            <w:r>
              <w:t>Attendance Secondary (</w:t>
            </w:r>
            <w:r w:rsidR="00BD0B30">
              <w:t>2020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30AF93B4" w:rsidR="00C9730C" w:rsidRDefault="00C9730C" w:rsidP="003E3735">
            <w:r>
              <w:t>National Data Collection (20</w:t>
            </w:r>
            <w:r w:rsidR="00BD0B30">
              <w:t>20</w:t>
            </w:r>
            <w:r>
              <w:t>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663D3C5B" w:rsidR="00C9730C" w:rsidRDefault="00C9730C" w:rsidP="003E3735">
            <w:r>
              <w:t>Welsh National Tests (20</w:t>
            </w:r>
            <w:r w:rsidR="00BD0B30">
              <w:t>20</w:t>
            </w:r>
            <w:r>
              <w:t>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10E26963" w:rsidR="00C9730C" w:rsidRDefault="00C9730C" w:rsidP="003E3735">
            <w:r>
              <w:t>SWAC (20</w:t>
            </w:r>
            <w:r w:rsidR="00E03163">
              <w:t>20</w:t>
            </w:r>
            <w:r>
              <w:t>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5AB49F64" w:rsidR="00C9730C" w:rsidRDefault="00C9730C" w:rsidP="003E3735">
            <w:r>
              <w:t>SWAC HR (20</w:t>
            </w:r>
            <w:r w:rsidR="00BD0B30">
              <w:t>20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7295ADC8" w:rsidR="00AD17AE" w:rsidRDefault="00EA4AE8" w:rsidP="00AD17AE">
            <w:pPr>
              <w:tabs>
                <w:tab w:val="left" w:pos="7065"/>
              </w:tabs>
            </w:pPr>
            <w:r>
              <w:t>Added lots of new learningActivityProviders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216A3D00" w:rsidR="00AD17AE" w:rsidRPr="00445AFC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24014391" w:rsidR="00AD17AE" w:rsidRDefault="006E1550" w:rsidP="00AD17AE">
            <w:pPr>
              <w:tabs>
                <w:tab w:val="left" w:pos="7065"/>
              </w:tabs>
            </w:pPr>
            <w:r>
              <w:t>Corrected error message for 12813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r>
              <w:t>ValidationRules.xslt</w:t>
            </w:r>
          </w:p>
        </w:tc>
        <w:tc>
          <w:tcPr>
            <w:tcW w:w="10773" w:type="dxa"/>
          </w:tcPr>
          <w:p w14:paraId="0EF6E982" w14:textId="1F618FAA" w:rsidR="00AD17AE" w:rsidRDefault="00376CFC" w:rsidP="00AD17AE">
            <w:pPr>
              <w:tabs>
                <w:tab w:val="left" w:pos="7065"/>
              </w:tabs>
            </w:pPr>
            <w:r>
              <w:t>Changed rule 3700 to work for SWAC and PLASC</w:t>
            </w:r>
            <w:r w:rsidR="00C37037">
              <w:t>, updated rule 12813 + 12814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376CFC" w14:paraId="4188D413" w14:textId="77777777" w:rsidTr="002F5D12">
        <w:tc>
          <w:tcPr>
            <w:tcW w:w="2972" w:type="dxa"/>
          </w:tcPr>
          <w:p w14:paraId="695B6552" w14:textId="77777777" w:rsidR="00376CFC" w:rsidRDefault="00376CFC" w:rsidP="00376CFC">
            <w:r>
              <w:t>ValidationUsage.xml</w:t>
            </w:r>
          </w:p>
        </w:tc>
        <w:tc>
          <w:tcPr>
            <w:tcW w:w="10773" w:type="dxa"/>
          </w:tcPr>
          <w:p w14:paraId="724AFAEA" w14:textId="23DCC494" w:rsidR="00376CFC" w:rsidRDefault="00376CFC" w:rsidP="00376CFC">
            <w:pPr>
              <w:tabs>
                <w:tab w:val="left" w:pos="7065"/>
              </w:tabs>
            </w:pPr>
            <w:r>
              <w:t>Changed rule 3700 to work for SWAC and PLASC</w:t>
            </w:r>
          </w:p>
        </w:tc>
      </w:tr>
      <w:tr w:rsidR="00376CFC" w14:paraId="30ECFC97" w14:textId="77777777" w:rsidTr="002F5D12">
        <w:tc>
          <w:tcPr>
            <w:tcW w:w="2972" w:type="dxa"/>
          </w:tcPr>
          <w:p w14:paraId="393CBA7D" w14:textId="77777777" w:rsidR="00376CFC" w:rsidRDefault="00376CFC" w:rsidP="00376CFC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376CFC" w:rsidRDefault="00376CFC" w:rsidP="00376CFC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A14DA"/>
    <w:rsid w:val="004E0C77"/>
    <w:rsid w:val="004F4C48"/>
    <w:rsid w:val="00502D0D"/>
    <w:rsid w:val="00517C42"/>
    <w:rsid w:val="0052218F"/>
    <w:rsid w:val="00537107"/>
    <w:rsid w:val="00547695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F6A5D"/>
    <w:rsid w:val="00804B54"/>
    <w:rsid w:val="008558F8"/>
    <w:rsid w:val="008764A3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43779"/>
    <w:rsid w:val="00BB547A"/>
    <w:rsid w:val="00BD0B30"/>
    <w:rsid w:val="00BF6389"/>
    <w:rsid w:val="00C37037"/>
    <w:rsid w:val="00C51630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watur naim</cp:lastModifiedBy>
  <cp:revision>26</cp:revision>
  <dcterms:created xsi:type="dcterms:W3CDTF">2019-10-10T16:04:00Z</dcterms:created>
  <dcterms:modified xsi:type="dcterms:W3CDTF">2020-10-14T15:08:00Z</dcterms:modified>
</cp:coreProperties>
</file>